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4D" w:rsidRDefault="0080364D" w:rsidP="0080364D">
      <w:pPr>
        <w:widowControl/>
        <w:shd w:val="clear" w:color="auto" w:fill="FFFFFF"/>
        <w:spacing w:line="580" w:lineRule="atLeast"/>
        <w:ind w:right="12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A07FB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附件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二</w:t>
      </w:r>
    </w:p>
    <w:p w:rsidR="0080364D" w:rsidRDefault="0080364D" w:rsidP="0080364D">
      <w:pPr>
        <w:jc w:val="center"/>
        <w:rPr>
          <w:sz w:val="24"/>
          <w:szCs w:val="24"/>
        </w:rPr>
      </w:pPr>
    </w:p>
    <w:p w:rsidR="0080364D" w:rsidRPr="00553D8B" w:rsidRDefault="0080364D" w:rsidP="00553D8B">
      <w:pPr>
        <w:widowControl/>
        <w:shd w:val="clear" w:color="auto" w:fill="FFFFFF"/>
        <w:spacing w:line="580" w:lineRule="atLeast"/>
        <w:ind w:right="-58"/>
        <w:jc w:val="center"/>
        <w:rPr>
          <w:rFonts w:ascii="Adobe 黑体 Std R" w:eastAsia="Adobe 黑体 Std R" w:hAnsi="Adobe 黑体 Std R" w:cs="Times New Roman"/>
          <w:b/>
          <w:color w:val="000000"/>
          <w:kern w:val="0"/>
          <w:sz w:val="28"/>
          <w:szCs w:val="28"/>
        </w:rPr>
      </w:pPr>
      <w:r w:rsidRPr="00553D8B">
        <w:rPr>
          <w:rFonts w:ascii="Adobe 黑体 Std R" w:eastAsia="Adobe 黑体 Std R" w:hAnsi="Adobe 黑体 Std R" w:cs="Times New Roman" w:hint="eastAsia"/>
          <w:b/>
          <w:color w:val="000000"/>
          <w:kern w:val="0"/>
          <w:sz w:val="28"/>
          <w:szCs w:val="28"/>
        </w:rPr>
        <w:t>《</w:t>
      </w:r>
      <w:r w:rsidRPr="00553D8B">
        <w:rPr>
          <w:rFonts w:ascii="Adobe 黑体 Std R" w:eastAsia="Adobe 黑体 Std R" w:hAnsi="Adobe 黑体 Std R" w:cs="Times New Roman"/>
          <w:b/>
          <w:color w:val="000000"/>
          <w:kern w:val="0"/>
          <w:sz w:val="28"/>
          <w:szCs w:val="28"/>
        </w:rPr>
        <w:t>中国智能建筑行业</w:t>
      </w:r>
      <w:r w:rsidR="00553D8B">
        <w:rPr>
          <w:rFonts w:ascii="Adobe 黑体 Std R" w:eastAsia="Adobe 黑体 Std R" w:hAnsi="Adobe 黑体 Std R" w:cs="Times New Roman" w:hint="eastAsia"/>
          <w:b/>
          <w:color w:val="000000"/>
          <w:kern w:val="0"/>
          <w:sz w:val="28"/>
          <w:szCs w:val="28"/>
        </w:rPr>
        <w:t>设计</w:t>
      </w:r>
      <w:r w:rsidR="00553D8B">
        <w:rPr>
          <w:rFonts w:ascii="Adobe 黑体 Std R" w:eastAsia="Adobe 黑体 Std R" w:hAnsi="Adobe 黑体 Std R" w:cs="Times New Roman"/>
          <w:b/>
          <w:color w:val="000000"/>
          <w:kern w:val="0"/>
          <w:sz w:val="28"/>
          <w:szCs w:val="28"/>
        </w:rPr>
        <w:t>师大赛项目</w:t>
      </w:r>
      <w:r w:rsidRPr="00553D8B">
        <w:rPr>
          <w:rFonts w:ascii="Adobe 黑体 Std R" w:eastAsia="Adobe 黑体 Std R" w:hAnsi="Adobe 黑体 Std R" w:cs="Times New Roman" w:hint="eastAsia"/>
          <w:b/>
          <w:color w:val="000000"/>
          <w:kern w:val="0"/>
          <w:sz w:val="28"/>
          <w:szCs w:val="28"/>
        </w:rPr>
        <w:t>申</w:t>
      </w:r>
      <w:r w:rsidR="00553D8B">
        <w:rPr>
          <w:rFonts w:ascii="Adobe 黑体 Std R" w:eastAsia="Adobe 黑体 Std R" w:hAnsi="Adobe 黑体 Std R" w:cs="Times New Roman" w:hint="eastAsia"/>
          <w:b/>
          <w:color w:val="000000"/>
          <w:kern w:val="0"/>
          <w:sz w:val="28"/>
          <w:szCs w:val="28"/>
        </w:rPr>
        <w:t>报</w:t>
      </w:r>
      <w:r w:rsidRPr="00553D8B">
        <w:rPr>
          <w:rFonts w:ascii="Adobe 黑体 Std R" w:eastAsia="Adobe 黑体 Std R" w:hAnsi="Adobe 黑体 Std R" w:cs="Times New Roman"/>
          <w:b/>
          <w:color w:val="000000"/>
          <w:kern w:val="0"/>
          <w:sz w:val="28"/>
          <w:szCs w:val="28"/>
        </w:rPr>
        <w:t>表》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052"/>
        <w:gridCol w:w="946"/>
        <w:gridCol w:w="958"/>
        <w:gridCol w:w="580"/>
        <w:gridCol w:w="142"/>
        <w:gridCol w:w="1305"/>
      </w:tblGrid>
      <w:tr w:rsidR="0080364D" w:rsidRPr="00BE1BCA" w:rsidTr="00705E58">
        <w:trPr>
          <w:cantSplit/>
          <w:trHeight w:val="502"/>
        </w:trPr>
        <w:tc>
          <w:tcPr>
            <w:tcW w:w="2268" w:type="dxa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 程 名 称</w:t>
            </w:r>
          </w:p>
        </w:tc>
        <w:tc>
          <w:tcPr>
            <w:tcW w:w="5983" w:type="dxa"/>
            <w:gridSpan w:val="6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0364D" w:rsidRPr="00BE1BCA" w:rsidTr="00705E58">
        <w:trPr>
          <w:cantSplit/>
          <w:trHeight w:val="502"/>
        </w:trPr>
        <w:tc>
          <w:tcPr>
            <w:tcW w:w="2268" w:type="dxa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 程 地 址</w:t>
            </w:r>
          </w:p>
        </w:tc>
        <w:tc>
          <w:tcPr>
            <w:tcW w:w="5983" w:type="dxa"/>
            <w:gridSpan w:val="6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0364D" w:rsidRPr="00BE1BCA" w:rsidTr="00705E58">
        <w:trPr>
          <w:cantSplit/>
          <w:trHeight w:val="502"/>
        </w:trPr>
        <w:tc>
          <w:tcPr>
            <w:tcW w:w="2268" w:type="dxa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申</w:t>
            </w:r>
            <w:r w:rsidRPr="00BE1BCA">
              <w:rPr>
                <w:rFonts w:asciiTheme="minorEastAsia" w:hAnsiTheme="minorEastAsia"/>
                <w:color w:val="000000"/>
                <w:sz w:val="24"/>
                <w:szCs w:val="24"/>
              </w:rPr>
              <w:t>报单位（盖章）</w:t>
            </w:r>
          </w:p>
        </w:tc>
        <w:tc>
          <w:tcPr>
            <w:tcW w:w="5983" w:type="dxa"/>
            <w:gridSpan w:val="6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0364D" w:rsidRPr="00BE1BCA" w:rsidTr="00705E58">
        <w:trPr>
          <w:cantSplit/>
          <w:trHeight w:val="502"/>
        </w:trPr>
        <w:tc>
          <w:tcPr>
            <w:tcW w:w="2268" w:type="dxa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通</w:t>
            </w:r>
            <w:r w:rsidRPr="00BE1BCA">
              <w:rPr>
                <w:rFonts w:asciiTheme="minorEastAsia" w:hAnsiTheme="minorEastAsia"/>
                <w:color w:val="000000"/>
                <w:sz w:val="24"/>
                <w:szCs w:val="24"/>
              </w:rPr>
              <w:t>讯地址</w:t>
            </w:r>
          </w:p>
        </w:tc>
        <w:tc>
          <w:tcPr>
            <w:tcW w:w="5983" w:type="dxa"/>
            <w:gridSpan w:val="6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0364D" w:rsidRPr="00BE1BCA" w:rsidTr="00705E58">
        <w:trPr>
          <w:cantSplit/>
          <w:trHeight w:val="502"/>
        </w:trPr>
        <w:tc>
          <w:tcPr>
            <w:tcW w:w="2268" w:type="dxa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联</w:t>
            </w:r>
            <w:r w:rsidRPr="00BE1BCA">
              <w:rPr>
                <w:rFonts w:asciiTheme="minorEastAsia" w:hAnsiTheme="minorEastAsia"/>
                <w:color w:val="000000"/>
                <w:sz w:val="24"/>
                <w:szCs w:val="24"/>
              </w:rPr>
              <w:t>系人及电话</w:t>
            </w:r>
          </w:p>
        </w:tc>
        <w:tc>
          <w:tcPr>
            <w:tcW w:w="5983" w:type="dxa"/>
            <w:gridSpan w:val="6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0364D" w:rsidRPr="00BE1BCA" w:rsidTr="00705E58">
        <w:trPr>
          <w:cantSplit/>
          <w:trHeight w:val="502"/>
        </w:trPr>
        <w:tc>
          <w:tcPr>
            <w:tcW w:w="2268" w:type="dxa"/>
            <w:vAlign w:val="center"/>
          </w:tcPr>
          <w:p w:rsidR="0080364D" w:rsidRPr="00BE1BCA" w:rsidRDefault="0080364D" w:rsidP="00705E58">
            <w:pPr>
              <w:ind w:left="-9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工程类型</w:t>
            </w:r>
          </w:p>
        </w:tc>
        <w:tc>
          <w:tcPr>
            <w:tcW w:w="5983" w:type="dxa"/>
            <w:gridSpan w:val="6"/>
            <w:vAlign w:val="center"/>
          </w:tcPr>
          <w:p w:rsidR="0080364D" w:rsidRPr="00BE1BCA" w:rsidRDefault="0080364D" w:rsidP="00705E58">
            <w:pPr>
              <w:spacing w:line="480" w:lineRule="exact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新建（   ）  改建（   ） 扩建（   ） 已建（   ）</w:t>
            </w:r>
          </w:p>
          <w:p w:rsidR="0080364D" w:rsidRPr="00BE1BCA" w:rsidRDefault="0080364D" w:rsidP="00705E58">
            <w:pPr>
              <w:spacing w:line="480" w:lineRule="exact"/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/>
                <w:color w:val="000000"/>
                <w:sz w:val="24"/>
                <w:szCs w:val="24"/>
              </w:rPr>
              <w:t>公共建筑</w:t>
            </w: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   ） 住宅（   ）</w:t>
            </w:r>
          </w:p>
        </w:tc>
      </w:tr>
      <w:tr w:rsidR="0080364D" w:rsidRPr="00BE1BCA" w:rsidTr="00705E58">
        <w:trPr>
          <w:cantSplit/>
          <w:trHeight w:val="666"/>
        </w:trPr>
        <w:tc>
          <w:tcPr>
            <w:tcW w:w="2268" w:type="dxa"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建筑面积/地上层数/地下层数</w:t>
            </w:r>
          </w:p>
        </w:tc>
        <w:tc>
          <w:tcPr>
            <w:tcW w:w="2052" w:type="dxa"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m</w:t>
            </w: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  <w:vertAlign w:val="superscript"/>
              </w:rPr>
              <w:t>2</w:t>
            </w: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/  / </w:t>
            </w:r>
          </w:p>
        </w:tc>
        <w:tc>
          <w:tcPr>
            <w:tcW w:w="2484" w:type="dxa"/>
            <w:gridSpan w:val="3"/>
            <w:vAlign w:val="center"/>
          </w:tcPr>
          <w:p w:rsidR="0080364D" w:rsidRPr="00BE1BCA" w:rsidRDefault="0080364D" w:rsidP="00705E58">
            <w:pPr>
              <w:spacing w:line="480" w:lineRule="exact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智能化工程总投资</w:t>
            </w:r>
          </w:p>
          <w:p w:rsidR="0080364D" w:rsidRPr="00BE1BCA" w:rsidRDefault="0080364D" w:rsidP="00705E58">
            <w:pPr>
              <w:spacing w:line="480" w:lineRule="exact"/>
              <w:ind w:right="56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（万元）</w:t>
            </w:r>
          </w:p>
        </w:tc>
        <w:tc>
          <w:tcPr>
            <w:tcW w:w="1447" w:type="dxa"/>
            <w:gridSpan w:val="2"/>
            <w:vAlign w:val="center"/>
          </w:tcPr>
          <w:p w:rsidR="0080364D" w:rsidRPr="00BE1BCA" w:rsidRDefault="0080364D" w:rsidP="00705E58">
            <w:pPr>
              <w:spacing w:line="480" w:lineRule="exact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0364D" w:rsidRPr="00BE1BCA" w:rsidTr="00705E58">
        <w:trPr>
          <w:cantSplit/>
          <w:trHeight w:val="950"/>
        </w:trPr>
        <w:tc>
          <w:tcPr>
            <w:tcW w:w="2268" w:type="dxa"/>
            <w:vAlign w:val="center"/>
          </w:tcPr>
          <w:p w:rsidR="0080364D" w:rsidRPr="00BE1BCA" w:rsidRDefault="0080364D" w:rsidP="00705E58">
            <w:pPr>
              <w:ind w:left="-9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联合申报单位（盖章）</w:t>
            </w:r>
          </w:p>
        </w:tc>
        <w:tc>
          <w:tcPr>
            <w:tcW w:w="5983" w:type="dxa"/>
            <w:gridSpan w:val="6"/>
            <w:vAlign w:val="center"/>
          </w:tcPr>
          <w:p w:rsidR="0080364D" w:rsidRPr="00BE1BCA" w:rsidRDefault="0080364D" w:rsidP="00705E58">
            <w:pPr>
              <w:spacing w:line="480" w:lineRule="exact"/>
              <w:jc w:val="lef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0364D" w:rsidRPr="00BE1BCA" w:rsidTr="00705E58">
        <w:trPr>
          <w:cantSplit/>
          <w:trHeight w:val="503"/>
        </w:trPr>
        <w:tc>
          <w:tcPr>
            <w:tcW w:w="2268" w:type="dxa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开 工 日 期</w:t>
            </w:r>
          </w:p>
        </w:tc>
        <w:tc>
          <w:tcPr>
            <w:tcW w:w="2052" w:type="dxa"/>
          </w:tcPr>
          <w:p w:rsidR="0080364D" w:rsidRPr="00BE1BCA" w:rsidRDefault="0080364D" w:rsidP="00705E58">
            <w:pPr>
              <w:spacing w:line="480" w:lineRule="exact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年  月  日  </w:t>
            </w:r>
          </w:p>
        </w:tc>
        <w:tc>
          <w:tcPr>
            <w:tcW w:w="1904" w:type="dxa"/>
            <w:gridSpan w:val="2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竣 工 日 期</w:t>
            </w:r>
          </w:p>
        </w:tc>
        <w:tc>
          <w:tcPr>
            <w:tcW w:w="2027" w:type="dxa"/>
            <w:gridSpan w:val="3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 年月日</w:t>
            </w:r>
          </w:p>
        </w:tc>
      </w:tr>
      <w:tr w:rsidR="0080364D" w:rsidRPr="00BE1BCA" w:rsidTr="00705E58">
        <w:trPr>
          <w:cantSplit/>
          <w:trHeight w:val="503"/>
        </w:trPr>
        <w:tc>
          <w:tcPr>
            <w:tcW w:w="2268" w:type="dxa"/>
            <w:vMerge w:val="restart"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建设单位名称</w:t>
            </w:r>
          </w:p>
        </w:tc>
        <w:tc>
          <w:tcPr>
            <w:tcW w:w="2998" w:type="dxa"/>
            <w:gridSpan w:val="2"/>
            <w:vMerge w:val="restart"/>
            <w:vAlign w:val="center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305" w:type="dxa"/>
            <w:vAlign w:val="center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0364D" w:rsidRPr="00BE1BCA" w:rsidTr="00705E58">
        <w:trPr>
          <w:cantSplit/>
          <w:trHeight w:val="502"/>
        </w:trPr>
        <w:tc>
          <w:tcPr>
            <w:tcW w:w="2268" w:type="dxa"/>
            <w:vMerge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998" w:type="dxa"/>
            <w:gridSpan w:val="2"/>
            <w:vMerge/>
            <w:vAlign w:val="center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05" w:type="dxa"/>
            <w:vAlign w:val="center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0364D" w:rsidRPr="00BE1BCA" w:rsidTr="00705E58">
        <w:trPr>
          <w:cantSplit/>
          <w:trHeight w:val="502"/>
        </w:trPr>
        <w:tc>
          <w:tcPr>
            <w:tcW w:w="2268" w:type="dxa"/>
            <w:vMerge w:val="restart"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智能化系统总承包单位</w:t>
            </w:r>
          </w:p>
        </w:tc>
        <w:tc>
          <w:tcPr>
            <w:tcW w:w="2998" w:type="dxa"/>
            <w:gridSpan w:val="2"/>
            <w:vMerge w:val="restart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305" w:type="dxa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0364D" w:rsidRPr="00BE1BCA" w:rsidTr="00705E58">
        <w:trPr>
          <w:cantSplit/>
          <w:trHeight w:val="503"/>
        </w:trPr>
        <w:tc>
          <w:tcPr>
            <w:tcW w:w="2268" w:type="dxa"/>
            <w:vMerge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998" w:type="dxa"/>
            <w:gridSpan w:val="2"/>
            <w:vMerge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05" w:type="dxa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0364D" w:rsidRPr="00BE1BCA" w:rsidTr="00705E58">
        <w:trPr>
          <w:cantSplit/>
          <w:trHeight w:val="503"/>
        </w:trPr>
        <w:tc>
          <w:tcPr>
            <w:tcW w:w="2268" w:type="dxa"/>
            <w:vMerge w:val="restart"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参建单位</w:t>
            </w:r>
          </w:p>
        </w:tc>
        <w:tc>
          <w:tcPr>
            <w:tcW w:w="2998" w:type="dxa"/>
            <w:gridSpan w:val="2"/>
            <w:vMerge w:val="restart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305" w:type="dxa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0364D" w:rsidRPr="00BE1BCA" w:rsidTr="00705E58">
        <w:trPr>
          <w:cantSplit/>
          <w:trHeight w:val="503"/>
        </w:trPr>
        <w:tc>
          <w:tcPr>
            <w:tcW w:w="2268" w:type="dxa"/>
            <w:vMerge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998" w:type="dxa"/>
            <w:gridSpan w:val="2"/>
            <w:vMerge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05" w:type="dxa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0364D" w:rsidRPr="00BE1BCA" w:rsidTr="00705E58">
        <w:trPr>
          <w:cantSplit/>
          <w:trHeight w:val="503"/>
        </w:trPr>
        <w:tc>
          <w:tcPr>
            <w:tcW w:w="2268" w:type="dxa"/>
            <w:vMerge w:val="restart"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参建单位</w:t>
            </w:r>
          </w:p>
        </w:tc>
        <w:tc>
          <w:tcPr>
            <w:tcW w:w="2998" w:type="dxa"/>
            <w:gridSpan w:val="2"/>
            <w:vMerge w:val="restart"/>
          </w:tcPr>
          <w:p w:rsidR="0080364D" w:rsidRPr="00BE1BCA" w:rsidRDefault="0080364D" w:rsidP="00705E58">
            <w:pPr>
              <w:spacing w:line="480" w:lineRule="exact"/>
              <w:jc w:val="lef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305" w:type="dxa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0364D" w:rsidRPr="00BE1BCA" w:rsidTr="00705E58">
        <w:trPr>
          <w:cantSplit/>
          <w:trHeight w:val="503"/>
        </w:trPr>
        <w:tc>
          <w:tcPr>
            <w:tcW w:w="2268" w:type="dxa"/>
            <w:vMerge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998" w:type="dxa"/>
            <w:gridSpan w:val="2"/>
            <w:vMerge/>
          </w:tcPr>
          <w:p w:rsidR="0080364D" w:rsidRPr="00BE1BCA" w:rsidRDefault="0080364D" w:rsidP="00705E58">
            <w:pPr>
              <w:spacing w:line="480" w:lineRule="exact"/>
              <w:jc w:val="lef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05" w:type="dxa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0364D" w:rsidRPr="00BE1BCA" w:rsidTr="00705E58">
        <w:trPr>
          <w:cantSplit/>
          <w:trHeight w:val="503"/>
        </w:trPr>
        <w:tc>
          <w:tcPr>
            <w:tcW w:w="2268" w:type="dxa"/>
            <w:vMerge w:val="restart"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参建单位</w:t>
            </w:r>
          </w:p>
        </w:tc>
        <w:tc>
          <w:tcPr>
            <w:tcW w:w="2998" w:type="dxa"/>
            <w:gridSpan w:val="2"/>
            <w:vMerge w:val="restart"/>
          </w:tcPr>
          <w:p w:rsidR="0080364D" w:rsidRPr="00BE1BCA" w:rsidRDefault="0080364D" w:rsidP="00705E58">
            <w:pPr>
              <w:spacing w:line="480" w:lineRule="exact"/>
              <w:jc w:val="lef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305" w:type="dxa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0364D" w:rsidRPr="00BE1BCA" w:rsidTr="00705E58">
        <w:trPr>
          <w:cantSplit/>
          <w:trHeight w:val="503"/>
        </w:trPr>
        <w:tc>
          <w:tcPr>
            <w:tcW w:w="2268" w:type="dxa"/>
            <w:vMerge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998" w:type="dxa"/>
            <w:gridSpan w:val="2"/>
            <w:vMerge/>
          </w:tcPr>
          <w:p w:rsidR="0080364D" w:rsidRPr="00BE1BCA" w:rsidRDefault="0080364D" w:rsidP="00705E58">
            <w:pPr>
              <w:spacing w:line="480" w:lineRule="exact"/>
              <w:jc w:val="lef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0364D" w:rsidRPr="00BE1BCA" w:rsidRDefault="0080364D" w:rsidP="00705E58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05" w:type="dxa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0364D" w:rsidRPr="00BE1BCA" w:rsidTr="00705E58">
        <w:trPr>
          <w:cantSplit/>
          <w:trHeight w:val="2925"/>
        </w:trPr>
        <w:tc>
          <w:tcPr>
            <w:tcW w:w="8251" w:type="dxa"/>
            <w:gridSpan w:val="7"/>
          </w:tcPr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lastRenderedPageBreak/>
              <w:t>智能化工程简介及申报理由（可附页说明）</w:t>
            </w: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：</w:t>
            </w:r>
          </w:p>
          <w:p w:rsidR="0080364D" w:rsidRPr="00BE1BCA" w:rsidRDefault="0080364D" w:rsidP="00705E58">
            <w:pPr>
              <w:spacing w:line="480" w:lineRule="exact"/>
              <w:ind w:firstLineChars="200" w:firstLine="480"/>
              <w:rPr>
                <w:rFonts w:asciiTheme="minorEastAsia" w:hAnsiTheme="minorEastAsia"/>
                <w:color w:val="000000"/>
                <w:szCs w:val="24"/>
              </w:rPr>
            </w:pP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智能化工程概况及智能化设计、施工质量、使用功能、运营维护制度的简要介绍</w:t>
            </w:r>
          </w:p>
          <w:p w:rsidR="0080364D" w:rsidRPr="00BE1BCA" w:rsidRDefault="0080364D" w:rsidP="00705E58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0364D" w:rsidRPr="00BE1BCA" w:rsidTr="00F06058">
        <w:trPr>
          <w:cantSplit/>
          <w:trHeight w:val="4299"/>
        </w:trPr>
        <w:tc>
          <w:tcPr>
            <w:tcW w:w="8251" w:type="dxa"/>
            <w:gridSpan w:val="7"/>
          </w:tcPr>
          <w:p w:rsidR="005F0C37" w:rsidRPr="00BE1BCA" w:rsidRDefault="005F0C37" w:rsidP="005F0C37">
            <w:pPr>
              <w:spacing w:line="480" w:lineRule="exact"/>
              <w:rPr>
                <w:rFonts w:asciiTheme="minorEastAsia" w:hAnsi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附件：设计方案文件及施工图电子版</w:t>
            </w:r>
            <w:r w:rsidR="00705E58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（CAD）</w:t>
            </w:r>
            <w:r w:rsidRPr="00BE1BCA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（可附页说明）</w:t>
            </w:r>
            <w:r w:rsidRPr="00BE1BC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：</w:t>
            </w:r>
          </w:p>
          <w:p w:rsidR="0080364D" w:rsidRPr="005F0C37" w:rsidRDefault="0080364D" w:rsidP="005F0C37">
            <w:pPr>
              <w:spacing w:line="480" w:lineRule="exact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06058" w:rsidRPr="00BE1BCA" w:rsidTr="00F06058">
        <w:trPr>
          <w:cantSplit/>
          <w:trHeight w:val="4106"/>
        </w:trPr>
        <w:tc>
          <w:tcPr>
            <w:tcW w:w="8251" w:type="dxa"/>
            <w:gridSpan w:val="7"/>
          </w:tcPr>
          <w:p w:rsidR="00F06058" w:rsidRPr="00F06058" w:rsidRDefault="00F06058" w:rsidP="005F0C37">
            <w:pPr>
              <w:spacing w:line="480" w:lineRule="exact"/>
              <w:rPr>
                <w:b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申报项目</w:t>
            </w:r>
            <w:r w:rsidRPr="00F06058">
              <w:rPr>
                <w:rFonts w:hint="eastAsia"/>
                <w:b/>
                <w:sz w:val="24"/>
                <w:szCs w:val="24"/>
              </w:rPr>
              <w:t>获奖</w:t>
            </w:r>
            <w:r>
              <w:rPr>
                <w:rFonts w:hint="eastAsia"/>
                <w:b/>
                <w:sz w:val="24"/>
                <w:szCs w:val="24"/>
              </w:rPr>
              <w:t>情况</w:t>
            </w:r>
            <w:r w:rsidR="00D53272"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相关协会</w:t>
            </w:r>
            <w:r w:rsidR="001428FA">
              <w:rPr>
                <w:rFonts w:hint="eastAsia"/>
                <w:b/>
                <w:sz w:val="24"/>
                <w:szCs w:val="24"/>
              </w:rPr>
              <w:t>或</w:t>
            </w:r>
            <w:r w:rsidR="002049FC">
              <w:rPr>
                <w:rFonts w:hint="eastAsia"/>
                <w:b/>
                <w:sz w:val="24"/>
                <w:szCs w:val="24"/>
              </w:rPr>
              <w:t>中建协智能分会</w:t>
            </w:r>
            <w:r w:rsidRPr="00F06058">
              <w:rPr>
                <w:rFonts w:hint="eastAsia"/>
                <w:b/>
                <w:sz w:val="24"/>
                <w:szCs w:val="24"/>
              </w:rPr>
              <w:t>专家推荐</w:t>
            </w:r>
            <w:r>
              <w:rPr>
                <w:rFonts w:hint="eastAsia"/>
                <w:b/>
                <w:sz w:val="24"/>
                <w:szCs w:val="24"/>
              </w:rPr>
              <w:t>意见</w:t>
            </w:r>
            <w:r w:rsidR="00D53272">
              <w:rPr>
                <w:rFonts w:hint="eastAsia"/>
                <w:b/>
                <w:sz w:val="24"/>
                <w:szCs w:val="24"/>
              </w:rPr>
              <w:t>（选择</w:t>
            </w:r>
            <w:r w:rsidR="00D53272">
              <w:rPr>
                <w:b/>
                <w:sz w:val="24"/>
                <w:szCs w:val="24"/>
              </w:rPr>
              <w:t>其中一类填写</w:t>
            </w:r>
            <w:r w:rsidR="00D53272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F06058" w:rsidRPr="00F06058" w:rsidRDefault="00F06058" w:rsidP="00D53272">
            <w:pPr>
              <w:spacing w:line="480" w:lineRule="exact"/>
              <w:rPr>
                <w:rFonts w:asciiTheme="minorEastAsia" w:hAnsiTheme="minorEastAsia"/>
                <w:b/>
                <w:color w:val="000000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获得国家级或省部级奖项</w:t>
            </w:r>
            <w:r w:rsidR="00D53272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，提交获奖证书</w:t>
            </w:r>
            <w:r w:rsidR="00D53272">
              <w:rPr>
                <w:rFonts w:hint="eastAsia"/>
                <w:sz w:val="24"/>
                <w:szCs w:val="24"/>
              </w:rPr>
              <w:t>。无相关</w:t>
            </w:r>
            <w:r w:rsidR="00D53272">
              <w:rPr>
                <w:sz w:val="24"/>
                <w:szCs w:val="24"/>
              </w:rPr>
              <w:t>奖项者，提交</w:t>
            </w:r>
            <w:r>
              <w:rPr>
                <w:rFonts w:hint="eastAsia"/>
                <w:sz w:val="24"/>
                <w:szCs w:val="24"/>
              </w:rPr>
              <w:t>专家意见</w:t>
            </w:r>
            <w:r w:rsidR="00D53272">
              <w:rPr>
                <w:rFonts w:hint="eastAsia"/>
                <w:sz w:val="24"/>
                <w:szCs w:val="24"/>
              </w:rPr>
              <w:t>，</w:t>
            </w:r>
            <w:bookmarkStart w:id="0" w:name="_GoBack"/>
            <w:bookmarkEnd w:id="0"/>
            <w:r w:rsidR="00D53272">
              <w:rPr>
                <w:sz w:val="24"/>
                <w:szCs w:val="24"/>
              </w:rPr>
              <w:t>意见中</w:t>
            </w:r>
            <w:r w:rsidR="00D53272">
              <w:rPr>
                <w:rFonts w:hint="eastAsia"/>
                <w:sz w:val="24"/>
                <w:szCs w:val="24"/>
              </w:rPr>
              <w:t>需对工程质量进行评定。</w:t>
            </w:r>
          </w:p>
        </w:tc>
      </w:tr>
    </w:tbl>
    <w:p w:rsidR="0080364D" w:rsidRPr="00F06058" w:rsidRDefault="0080364D" w:rsidP="0080364D">
      <w:pPr>
        <w:spacing w:line="160" w:lineRule="exact"/>
        <w:rPr>
          <w:rFonts w:ascii="黑体" w:eastAsia="黑体"/>
          <w:color w:val="000000"/>
          <w:sz w:val="18"/>
        </w:rPr>
      </w:pPr>
    </w:p>
    <w:p w:rsidR="0080364D" w:rsidRDefault="0080364D" w:rsidP="0080364D">
      <w:pPr>
        <w:spacing w:line="100" w:lineRule="exact"/>
        <w:jc w:val="center"/>
        <w:rPr>
          <w:b/>
          <w:color w:val="000000"/>
          <w:sz w:val="44"/>
          <w:szCs w:val="44"/>
        </w:rPr>
      </w:pPr>
    </w:p>
    <w:p w:rsidR="00492E69" w:rsidRPr="004B71E2" w:rsidRDefault="00492E69" w:rsidP="003E1516">
      <w:pPr>
        <w:widowControl/>
        <w:spacing w:afterLines="100" w:line="360" w:lineRule="auto"/>
        <w:jc w:val="left"/>
        <w:rPr>
          <w:sz w:val="24"/>
          <w:szCs w:val="24"/>
        </w:rPr>
      </w:pPr>
    </w:p>
    <w:sectPr w:rsidR="00492E69" w:rsidRPr="004B71E2" w:rsidSect="00573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0C" w:rsidRDefault="004C040C" w:rsidP="00896F17">
      <w:pPr>
        <w:spacing w:after="240"/>
      </w:pPr>
      <w:r>
        <w:separator/>
      </w:r>
    </w:p>
  </w:endnote>
  <w:endnote w:type="continuationSeparator" w:id="0">
    <w:p w:rsidR="004C040C" w:rsidRDefault="004C040C" w:rsidP="00896F17">
      <w:pPr>
        <w:spacing w:after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7" w:rsidRDefault="00896F17">
    <w:pPr>
      <w:pStyle w:val="a4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7" w:rsidRDefault="00896F17">
    <w:pPr>
      <w:pStyle w:val="a4"/>
      <w:spacing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7" w:rsidRDefault="00896F17">
    <w:pPr>
      <w:pStyle w:val="a4"/>
      <w:spacing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0C" w:rsidRDefault="004C040C" w:rsidP="00896F17">
      <w:pPr>
        <w:spacing w:after="240"/>
      </w:pPr>
      <w:r>
        <w:separator/>
      </w:r>
    </w:p>
  </w:footnote>
  <w:footnote w:type="continuationSeparator" w:id="0">
    <w:p w:rsidR="004C040C" w:rsidRDefault="004C040C" w:rsidP="00896F17">
      <w:pPr>
        <w:spacing w:after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7" w:rsidRDefault="00896F17">
    <w:pPr>
      <w:pStyle w:val="a3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D9" w:rsidRPr="00D77FE3" w:rsidRDefault="002D72D9" w:rsidP="002D72D9">
    <w:pPr>
      <w:pStyle w:val="a3"/>
      <w:jc w:val="both"/>
      <w:rPr>
        <w:color w:val="000000" w:themeColor="text1"/>
        <w:sz w:val="32"/>
        <w:szCs w:val="32"/>
      </w:rPr>
    </w:pPr>
    <w:r w:rsidRPr="00D77FE3">
      <w:rPr>
        <w:noProof/>
        <w:color w:val="000000" w:themeColor="text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548640" cy="457200"/>
          <wp:effectExtent l="0" t="0" r="3810" b="0"/>
          <wp:wrapThrough wrapText="bothSides">
            <wp:wrapPolygon edited="0">
              <wp:start x="5250" y="0"/>
              <wp:lineTo x="0" y="4500"/>
              <wp:lineTo x="0" y="15300"/>
              <wp:lineTo x="5250" y="20700"/>
              <wp:lineTo x="15000" y="20700"/>
              <wp:lineTo x="21000" y="16200"/>
              <wp:lineTo x="21000" y="6300"/>
              <wp:lineTo x="15750" y="0"/>
              <wp:lineTo x="5250" y="0"/>
            </wp:wrapPolygon>
          </wp:wrapThrough>
          <wp:docPr id="1" name="图片 1" descr="C:\Users\wangyuanfang\Desktop\新建文件夹 (2)\展会logo 蓝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ngyuanfang\Desktop\新建文件夹 (2)\展会logo 蓝色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7FE3">
      <w:rPr>
        <w:rFonts w:hint="eastAsia"/>
        <w:color w:val="000000" w:themeColor="text1"/>
        <w:sz w:val="32"/>
        <w:szCs w:val="32"/>
      </w:rPr>
      <w:t>中国</w:t>
    </w:r>
    <w:r w:rsidRPr="00D77FE3">
      <w:rPr>
        <w:color w:val="000000" w:themeColor="text1"/>
        <w:sz w:val="32"/>
        <w:szCs w:val="32"/>
      </w:rPr>
      <w:t>国际智能建筑展览会</w:t>
    </w:r>
  </w:p>
  <w:p w:rsidR="002D72D9" w:rsidRPr="00D77FE3" w:rsidRDefault="002D72D9" w:rsidP="002D72D9">
    <w:pPr>
      <w:pStyle w:val="a3"/>
      <w:jc w:val="both"/>
      <w:rPr>
        <w:color w:val="000000" w:themeColor="text1"/>
        <w:sz w:val="21"/>
        <w:szCs w:val="21"/>
      </w:rPr>
    </w:pPr>
    <w:r w:rsidRPr="00D77FE3">
      <w:rPr>
        <w:color w:val="000000" w:themeColor="text1"/>
        <w:sz w:val="21"/>
        <w:szCs w:val="21"/>
      </w:rPr>
      <w:t>International Intelligent Building Exhibition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7" w:rsidRDefault="00896F17">
    <w:pPr>
      <w:pStyle w:val="a3"/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A50"/>
    <w:multiLevelType w:val="hybridMultilevel"/>
    <w:tmpl w:val="4344EF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52607D"/>
    <w:multiLevelType w:val="hybridMultilevel"/>
    <w:tmpl w:val="2230D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03535F"/>
    <w:multiLevelType w:val="hybridMultilevel"/>
    <w:tmpl w:val="75ACA0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27F56"/>
    <w:multiLevelType w:val="hybridMultilevel"/>
    <w:tmpl w:val="2ED29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CC1056"/>
    <w:multiLevelType w:val="hybridMultilevel"/>
    <w:tmpl w:val="CDF01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F04B50"/>
    <w:multiLevelType w:val="hybridMultilevel"/>
    <w:tmpl w:val="E89A1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712B0E"/>
    <w:multiLevelType w:val="hybridMultilevel"/>
    <w:tmpl w:val="6BE83A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A84FAD"/>
    <w:multiLevelType w:val="hybridMultilevel"/>
    <w:tmpl w:val="9F0AE0E4"/>
    <w:lvl w:ilvl="0" w:tplc="76949536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47D"/>
    <w:rsid w:val="00002818"/>
    <w:rsid w:val="000156AD"/>
    <w:rsid w:val="0006239B"/>
    <w:rsid w:val="00072E5D"/>
    <w:rsid w:val="00126F03"/>
    <w:rsid w:val="001374D3"/>
    <w:rsid w:val="001428FA"/>
    <w:rsid w:val="00156275"/>
    <w:rsid w:val="00193797"/>
    <w:rsid w:val="00203F84"/>
    <w:rsid w:val="002049FC"/>
    <w:rsid w:val="00230729"/>
    <w:rsid w:val="0026712E"/>
    <w:rsid w:val="002C57CE"/>
    <w:rsid w:val="002D72D9"/>
    <w:rsid w:val="00357027"/>
    <w:rsid w:val="003747FD"/>
    <w:rsid w:val="003B2E4B"/>
    <w:rsid w:val="003C36B1"/>
    <w:rsid w:val="003E1516"/>
    <w:rsid w:val="004254EA"/>
    <w:rsid w:val="004551FD"/>
    <w:rsid w:val="00492E69"/>
    <w:rsid w:val="004B384B"/>
    <w:rsid w:val="004B71E2"/>
    <w:rsid w:val="004C040C"/>
    <w:rsid w:val="004D2D3B"/>
    <w:rsid w:val="004D2F27"/>
    <w:rsid w:val="004D46C5"/>
    <w:rsid w:val="004E1F96"/>
    <w:rsid w:val="00520941"/>
    <w:rsid w:val="00533103"/>
    <w:rsid w:val="00553D8B"/>
    <w:rsid w:val="005671AB"/>
    <w:rsid w:val="005738F9"/>
    <w:rsid w:val="005B0960"/>
    <w:rsid w:val="005C725D"/>
    <w:rsid w:val="005D4B36"/>
    <w:rsid w:val="005F0C37"/>
    <w:rsid w:val="006120BD"/>
    <w:rsid w:val="006B6126"/>
    <w:rsid w:val="006D2C95"/>
    <w:rsid w:val="006D6647"/>
    <w:rsid w:val="006F0E5B"/>
    <w:rsid w:val="006F3B0B"/>
    <w:rsid w:val="006F533F"/>
    <w:rsid w:val="007030E1"/>
    <w:rsid w:val="00705E58"/>
    <w:rsid w:val="00732DA5"/>
    <w:rsid w:val="007520C1"/>
    <w:rsid w:val="00777F6F"/>
    <w:rsid w:val="007D7F91"/>
    <w:rsid w:val="007E1A8D"/>
    <w:rsid w:val="0080364D"/>
    <w:rsid w:val="0088264C"/>
    <w:rsid w:val="008901B3"/>
    <w:rsid w:val="00892D87"/>
    <w:rsid w:val="00896F17"/>
    <w:rsid w:val="008C5DCF"/>
    <w:rsid w:val="008D6EF0"/>
    <w:rsid w:val="008F0904"/>
    <w:rsid w:val="008F56FC"/>
    <w:rsid w:val="0094047D"/>
    <w:rsid w:val="00950890"/>
    <w:rsid w:val="009813A3"/>
    <w:rsid w:val="00982BD2"/>
    <w:rsid w:val="009B73B9"/>
    <w:rsid w:val="009B78F7"/>
    <w:rsid w:val="00A07FB8"/>
    <w:rsid w:val="00A15CCC"/>
    <w:rsid w:val="00A75BA0"/>
    <w:rsid w:val="00AF0721"/>
    <w:rsid w:val="00B0196C"/>
    <w:rsid w:val="00B06F71"/>
    <w:rsid w:val="00B131DA"/>
    <w:rsid w:val="00B2391A"/>
    <w:rsid w:val="00B32F62"/>
    <w:rsid w:val="00B82C1E"/>
    <w:rsid w:val="00C16A8B"/>
    <w:rsid w:val="00C64706"/>
    <w:rsid w:val="00C65E77"/>
    <w:rsid w:val="00CB3455"/>
    <w:rsid w:val="00CB3D96"/>
    <w:rsid w:val="00CE7F9B"/>
    <w:rsid w:val="00D27493"/>
    <w:rsid w:val="00D42444"/>
    <w:rsid w:val="00D50845"/>
    <w:rsid w:val="00D53272"/>
    <w:rsid w:val="00D603B9"/>
    <w:rsid w:val="00D77FE3"/>
    <w:rsid w:val="00D845D9"/>
    <w:rsid w:val="00DB546A"/>
    <w:rsid w:val="00DC15BC"/>
    <w:rsid w:val="00E623FF"/>
    <w:rsid w:val="00EA3A20"/>
    <w:rsid w:val="00EF08C8"/>
    <w:rsid w:val="00F06058"/>
    <w:rsid w:val="00F65AB4"/>
    <w:rsid w:val="00F7372E"/>
    <w:rsid w:val="00F7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>
      <w:pPr>
        <w:spacing w:afterLines="1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17"/>
    <w:pPr>
      <w:widowControl w:val="0"/>
      <w:spacing w:afterLines="0" w:line="240" w:lineRule="auto"/>
      <w:jc w:val="both"/>
    </w:pPr>
    <w:rPr>
      <w:sz w:val="2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96F1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F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F17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896F1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96F17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892D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92D87"/>
    <w:rPr>
      <w:b/>
      <w:bCs/>
    </w:rPr>
  </w:style>
  <w:style w:type="table" w:styleId="a8">
    <w:name w:val="Table Grid"/>
    <w:basedOn w:val="a1"/>
    <w:uiPriority w:val="39"/>
    <w:rsid w:val="00492E69"/>
    <w:pPr>
      <w:spacing w:afterLines="0" w:line="240" w:lineRule="auto"/>
    </w:pPr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7039-C46D-4C97-8102-109678A9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P R C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陈晓宇</dc:creator>
  <cp:lastModifiedBy>q</cp:lastModifiedBy>
  <cp:revision>2</cp:revision>
  <dcterms:created xsi:type="dcterms:W3CDTF">2018-10-12T04:11:00Z</dcterms:created>
  <dcterms:modified xsi:type="dcterms:W3CDTF">2018-10-12T04:11:00Z</dcterms:modified>
</cp:coreProperties>
</file>